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EC" w:rsidRPr="0005753A" w:rsidRDefault="002667EC" w:rsidP="002667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Протокол №5</w:t>
      </w:r>
    </w:p>
    <w:p w:rsidR="002667EC" w:rsidRPr="0005753A" w:rsidRDefault="002667EC" w:rsidP="002667EC">
      <w:pPr>
        <w:rPr>
          <w:sz w:val="32"/>
          <w:szCs w:val="32"/>
        </w:rPr>
      </w:pPr>
      <w:r w:rsidRPr="0005753A">
        <w:rPr>
          <w:sz w:val="32"/>
          <w:szCs w:val="32"/>
        </w:rPr>
        <w:t>Заседание Общественного Совета при администрации Быстринского муниципального района.</w:t>
      </w:r>
    </w:p>
    <w:p w:rsidR="002667EC" w:rsidRPr="0005753A" w:rsidRDefault="002667EC" w:rsidP="002667EC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0575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ноября</w:t>
      </w:r>
      <w:r w:rsidRPr="0005753A">
        <w:rPr>
          <w:b/>
          <w:sz w:val="32"/>
          <w:szCs w:val="32"/>
        </w:rPr>
        <w:t xml:space="preserve"> 2021 года</w:t>
      </w:r>
      <w:r w:rsidRPr="0005753A">
        <w:rPr>
          <w:b/>
          <w:sz w:val="32"/>
          <w:szCs w:val="32"/>
        </w:rPr>
        <w:tab/>
      </w:r>
    </w:p>
    <w:p w:rsidR="002667EC" w:rsidRPr="0005753A" w:rsidRDefault="002667EC" w:rsidP="002667EC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Место проведения:</w:t>
      </w:r>
      <w:r w:rsidRPr="0005753A">
        <w:rPr>
          <w:sz w:val="32"/>
          <w:szCs w:val="32"/>
        </w:rPr>
        <w:t xml:space="preserve"> Камчатский край, Быстринский район, с. Эссо, ул. Терешковой, 1.</w:t>
      </w:r>
    </w:p>
    <w:p w:rsidR="002667EC" w:rsidRPr="0005753A" w:rsidRDefault="002667EC" w:rsidP="002667EC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Время проведения:</w:t>
      </w:r>
      <w:r>
        <w:rPr>
          <w:sz w:val="32"/>
          <w:szCs w:val="32"/>
        </w:rPr>
        <w:t xml:space="preserve"> 10</w:t>
      </w:r>
      <w:r w:rsidRPr="0005753A">
        <w:rPr>
          <w:sz w:val="32"/>
          <w:szCs w:val="32"/>
        </w:rPr>
        <w:t>:00</w:t>
      </w:r>
    </w:p>
    <w:p w:rsidR="002667EC" w:rsidRDefault="002667EC" w:rsidP="002667EC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Присутствовали:</w:t>
      </w:r>
      <w:r w:rsidRPr="000575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Глава администрации БМР Вьюнов А.</w:t>
      </w:r>
      <w:proofErr w:type="gramStart"/>
      <w:r>
        <w:rPr>
          <w:sz w:val="32"/>
          <w:szCs w:val="32"/>
        </w:rPr>
        <w:t>В</w:t>
      </w:r>
      <w:proofErr w:type="gramEnd"/>
    </w:p>
    <w:p w:rsidR="002667EC" w:rsidRDefault="002667EC" w:rsidP="002667EC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Советник по КМНС, межнациональным и религиозным отношениям, культуре и туризму Черканова Д.Н.</w:t>
      </w:r>
    </w:p>
    <w:p w:rsidR="002667EC" w:rsidRDefault="002667EC" w:rsidP="002667EC">
      <w:pPr>
        <w:ind w:left="2124"/>
        <w:rPr>
          <w:sz w:val="32"/>
          <w:szCs w:val="32"/>
        </w:rPr>
      </w:pPr>
      <w:r>
        <w:rPr>
          <w:sz w:val="32"/>
          <w:szCs w:val="32"/>
        </w:rPr>
        <w:t>Директор ЗСК «</w:t>
      </w:r>
      <w:proofErr w:type="spellStart"/>
      <w:r>
        <w:rPr>
          <w:sz w:val="32"/>
          <w:szCs w:val="32"/>
        </w:rPr>
        <w:t>Оленгендэ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Архипкин</w:t>
      </w:r>
      <w:proofErr w:type="spellEnd"/>
      <w:r>
        <w:rPr>
          <w:sz w:val="32"/>
          <w:szCs w:val="32"/>
        </w:rPr>
        <w:t xml:space="preserve"> Е.О.</w:t>
      </w:r>
    </w:p>
    <w:p w:rsidR="002667EC" w:rsidRDefault="002667EC" w:rsidP="002667EC">
      <w:pPr>
        <w:ind w:left="2124"/>
        <w:rPr>
          <w:sz w:val="32"/>
          <w:szCs w:val="32"/>
        </w:rPr>
      </w:pPr>
      <w:r>
        <w:rPr>
          <w:sz w:val="32"/>
          <w:szCs w:val="32"/>
        </w:rPr>
        <w:t>Директор МБУК «БРЭМ» Сучков А.И.</w:t>
      </w:r>
    </w:p>
    <w:p w:rsidR="002667EC" w:rsidRDefault="002667EC" w:rsidP="002667EC">
      <w:pPr>
        <w:ind w:left="2124"/>
        <w:rPr>
          <w:sz w:val="32"/>
          <w:szCs w:val="32"/>
        </w:rPr>
      </w:pPr>
      <w:r>
        <w:rPr>
          <w:sz w:val="32"/>
          <w:szCs w:val="32"/>
        </w:rPr>
        <w:t>Директор ООО «</w:t>
      </w:r>
      <w:proofErr w:type="spellStart"/>
      <w:r>
        <w:rPr>
          <w:sz w:val="32"/>
          <w:szCs w:val="32"/>
        </w:rPr>
        <w:t>Парамушир-Тур</w:t>
      </w:r>
      <w:proofErr w:type="spellEnd"/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>» Козлов М.Г.</w:t>
      </w:r>
    </w:p>
    <w:p w:rsidR="002667EC" w:rsidRDefault="002667EC" w:rsidP="002667EC">
      <w:pPr>
        <w:ind w:left="2124"/>
        <w:rPr>
          <w:sz w:val="32"/>
          <w:szCs w:val="32"/>
        </w:rPr>
      </w:pPr>
      <w:r>
        <w:rPr>
          <w:sz w:val="32"/>
          <w:szCs w:val="32"/>
        </w:rPr>
        <w:t>Нахимов А.М. – в частном порядке.</w:t>
      </w:r>
    </w:p>
    <w:p w:rsidR="002667EC" w:rsidRPr="0005753A" w:rsidRDefault="002667EC" w:rsidP="002667EC">
      <w:pPr>
        <w:rPr>
          <w:sz w:val="32"/>
          <w:szCs w:val="32"/>
        </w:rPr>
      </w:pPr>
      <w:r>
        <w:rPr>
          <w:sz w:val="32"/>
          <w:szCs w:val="32"/>
        </w:rPr>
        <w:t xml:space="preserve">Члены совета: </w:t>
      </w:r>
      <w:r w:rsidRPr="0005753A">
        <w:rPr>
          <w:sz w:val="32"/>
          <w:szCs w:val="32"/>
        </w:rPr>
        <w:t>Сычева Наталья Петровна;</w:t>
      </w:r>
    </w:p>
    <w:p w:rsidR="002667EC" w:rsidRPr="0005753A" w:rsidRDefault="002667EC" w:rsidP="002667E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Тушина Нина</w:t>
      </w:r>
      <w:r w:rsidRPr="0005753A">
        <w:rPr>
          <w:sz w:val="32"/>
          <w:szCs w:val="32"/>
        </w:rPr>
        <w:t xml:space="preserve"> Петровна;</w:t>
      </w:r>
    </w:p>
    <w:p w:rsidR="002667EC" w:rsidRPr="0005753A" w:rsidRDefault="002667EC" w:rsidP="002667EC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 Бушуева Светлана Владимировна;</w:t>
      </w:r>
    </w:p>
    <w:p w:rsidR="002667EC" w:rsidRPr="0005753A" w:rsidRDefault="002667EC" w:rsidP="002667EC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 Журавлева Татьяна Ильинична;</w:t>
      </w:r>
    </w:p>
    <w:p w:rsidR="002667EC" w:rsidRDefault="002667EC" w:rsidP="002667EC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</w:t>
      </w:r>
      <w:proofErr w:type="spellStart"/>
      <w:r w:rsidRPr="0005753A">
        <w:rPr>
          <w:sz w:val="32"/>
          <w:szCs w:val="32"/>
        </w:rPr>
        <w:t>Стуканова</w:t>
      </w:r>
      <w:proofErr w:type="spellEnd"/>
      <w:r w:rsidRPr="0005753A">
        <w:rPr>
          <w:sz w:val="32"/>
          <w:szCs w:val="32"/>
        </w:rPr>
        <w:t xml:space="preserve"> Лидия Петровна;</w:t>
      </w:r>
    </w:p>
    <w:p w:rsidR="002667EC" w:rsidRPr="0005753A" w:rsidRDefault="002667EC" w:rsidP="002667EC">
      <w:pPr>
        <w:ind w:left="1701"/>
        <w:rPr>
          <w:sz w:val="32"/>
          <w:szCs w:val="32"/>
        </w:rPr>
      </w:pPr>
      <w:r>
        <w:rPr>
          <w:sz w:val="32"/>
          <w:szCs w:val="32"/>
        </w:rPr>
        <w:t xml:space="preserve">Черканова Оксана </w:t>
      </w:r>
      <w:proofErr w:type="spellStart"/>
      <w:r>
        <w:rPr>
          <w:sz w:val="32"/>
          <w:szCs w:val="32"/>
        </w:rPr>
        <w:t>Кирьяковна</w:t>
      </w:r>
      <w:proofErr w:type="spellEnd"/>
      <w:r>
        <w:rPr>
          <w:sz w:val="32"/>
          <w:szCs w:val="32"/>
        </w:rPr>
        <w:t>;</w:t>
      </w:r>
    </w:p>
    <w:p w:rsidR="002667EC" w:rsidRPr="0005753A" w:rsidRDefault="002667EC" w:rsidP="002667EC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</w:t>
      </w:r>
      <w:r w:rsidRPr="0005753A">
        <w:rPr>
          <w:sz w:val="32"/>
          <w:szCs w:val="32"/>
        </w:rPr>
        <w:t>Дейнека Геннадий Георгиевич.</w:t>
      </w:r>
    </w:p>
    <w:p w:rsidR="002667EC" w:rsidRDefault="002667EC" w:rsidP="002667EC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 xml:space="preserve">Повестка дня: </w:t>
      </w:r>
      <w:r>
        <w:rPr>
          <w:sz w:val="32"/>
          <w:szCs w:val="32"/>
        </w:rPr>
        <w:t>Планы по развитию туризма в Быстринском районе на 2022 год.</w:t>
      </w:r>
    </w:p>
    <w:p w:rsidR="009328D2" w:rsidRDefault="009328D2" w:rsidP="009328D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Выступала председатель совета Сычева Н.П. Заслушали</w:t>
      </w:r>
      <w:proofErr w:type="gramEnd"/>
      <w:r>
        <w:rPr>
          <w:sz w:val="32"/>
          <w:szCs w:val="32"/>
        </w:rPr>
        <w:t xml:space="preserve"> ответ министра туризма Камчатского края В.В. </w:t>
      </w:r>
      <w:proofErr w:type="spellStart"/>
      <w:r>
        <w:rPr>
          <w:sz w:val="32"/>
          <w:szCs w:val="32"/>
        </w:rPr>
        <w:t>Русанова</w:t>
      </w:r>
      <w:proofErr w:type="spellEnd"/>
      <w:r>
        <w:rPr>
          <w:sz w:val="32"/>
          <w:szCs w:val="32"/>
        </w:rPr>
        <w:t xml:space="preserve"> (прилагается к протоколу).</w:t>
      </w:r>
    </w:p>
    <w:p w:rsidR="009328D2" w:rsidRDefault="009328D2" w:rsidP="009328D2">
      <w:pPr>
        <w:rPr>
          <w:sz w:val="32"/>
          <w:szCs w:val="32"/>
        </w:rPr>
      </w:pPr>
      <w:r>
        <w:rPr>
          <w:sz w:val="32"/>
          <w:szCs w:val="32"/>
        </w:rPr>
        <w:t xml:space="preserve">Заслушали советника по КМНС, межнациональным и религиозным отношениям, культуре и туризму </w:t>
      </w:r>
      <w:proofErr w:type="spellStart"/>
      <w:r>
        <w:rPr>
          <w:sz w:val="32"/>
          <w:szCs w:val="32"/>
        </w:rPr>
        <w:t>Черканову</w:t>
      </w:r>
      <w:proofErr w:type="spellEnd"/>
      <w:r>
        <w:rPr>
          <w:sz w:val="32"/>
          <w:szCs w:val="32"/>
        </w:rPr>
        <w:t xml:space="preserve"> Д.Н. о планах развития туризма в Быстринском районе на 2022 год.</w:t>
      </w:r>
    </w:p>
    <w:p w:rsidR="009328D2" w:rsidRDefault="009328D2" w:rsidP="009328D2">
      <w:pPr>
        <w:rPr>
          <w:sz w:val="32"/>
          <w:szCs w:val="32"/>
        </w:rPr>
      </w:pPr>
      <w:r>
        <w:rPr>
          <w:sz w:val="32"/>
          <w:szCs w:val="32"/>
        </w:rPr>
        <w:t xml:space="preserve">Стоит острая необходимость в профессиональных гидах, проводниках, туроператорах, которые будут работать в Быстринском районе. </w:t>
      </w:r>
      <w:r w:rsidR="00926B59">
        <w:rPr>
          <w:sz w:val="32"/>
          <w:szCs w:val="32"/>
        </w:rPr>
        <w:t xml:space="preserve">Наибольший интерес вызывает этнический туризм. Какие меры нужно принять, для развития других видов туризма: спортивного, активного, культурного, </w:t>
      </w:r>
      <w:proofErr w:type="spellStart"/>
      <w:r w:rsidR="00926B59">
        <w:rPr>
          <w:sz w:val="32"/>
          <w:szCs w:val="32"/>
        </w:rPr>
        <w:t>агротуризма</w:t>
      </w:r>
      <w:proofErr w:type="spellEnd"/>
      <w:r w:rsidR="005D4034">
        <w:rPr>
          <w:sz w:val="32"/>
          <w:szCs w:val="32"/>
        </w:rPr>
        <w:t>, лечебного туризма</w:t>
      </w:r>
      <w:r w:rsidR="00926B59">
        <w:rPr>
          <w:sz w:val="32"/>
          <w:szCs w:val="32"/>
        </w:rPr>
        <w:t xml:space="preserve">? </w:t>
      </w:r>
    </w:p>
    <w:p w:rsidR="005D4034" w:rsidRDefault="00926B59" w:rsidP="009328D2">
      <w:pPr>
        <w:rPr>
          <w:sz w:val="32"/>
          <w:szCs w:val="32"/>
        </w:rPr>
      </w:pPr>
      <w:r>
        <w:rPr>
          <w:sz w:val="32"/>
          <w:szCs w:val="32"/>
        </w:rPr>
        <w:t>Цели п</w:t>
      </w:r>
      <w:r w:rsidR="005D4034">
        <w:rPr>
          <w:sz w:val="32"/>
          <w:szCs w:val="32"/>
        </w:rPr>
        <w:t>о развитию туризма в 2022 году – повышение актуальности района в туристической сфере.</w:t>
      </w:r>
    </w:p>
    <w:p w:rsidR="005D4034" w:rsidRDefault="00711C08" w:rsidP="009328D2">
      <w:pPr>
        <w:rPr>
          <w:sz w:val="32"/>
          <w:szCs w:val="32"/>
        </w:rPr>
      </w:pPr>
      <w:r>
        <w:rPr>
          <w:sz w:val="32"/>
          <w:szCs w:val="32"/>
        </w:rPr>
        <w:t>Предложения участников заседания Совета по развитию туризма в Быстринском районе:</w:t>
      </w:r>
    </w:p>
    <w:p w:rsidR="00711C08" w:rsidRDefault="00711C08" w:rsidP="00711C0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Развитие транспортной доступности (ремонт и содержание дорог, ежедневное автобусное сообщение между краевым центром и селами </w:t>
      </w:r>
      <w:proofErr w:type="spellStart"/>
      <w:r>
        <w:rPr>
          <w:sz w:val="32"/>
          <w:szCs w:val="32"/>
        </w:rPr>
        <w:t>Анавгай</w:t>
      </w:r>
      <w:proofErr w:type="spellEnd"/>
      <w:r>
        <w:rPr>
          <w:sz w:val="32"/>
          <w:szCs w:val="32"/>
        </w:rPr>
        <w:t xml:space="preserve"> и Эссо)</w:t>
      </w:r>
    </w:p>
    <w:p w:rsidR="00711C08" w:rsidRDefault="00711C08" w:rsidP="00711C0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Содержание отдаленных мест стоянок и ночевок на туристических маршрутах за пределами населенного пункта.</w:t>
      </w:r>
    </w:p>
    <w:p w:rsidR="00711C08" w:rsidRDefault="00711C08" w:rsidP="00711C0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Обучение профессиональных гидов с выдачей сертификатов для работы, оказания первой помощи в лесу, в горах, на воде.</w:t>
      </w:r>
    </w:p>
    <w:p w:rsidR="00711C08" w:rsidRDefault="00E439B6" w:rsidP="00711C0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Создать единый информационный центр по туризму: предоставление информации на туристических сайтах, участие в туристических выставках краевых, межрегиональных, всероссийских, создание и развитие сайта района по туризму с информацией о маршрутах, праздниках, событиях, проходящих в районе, задействовать популярные </w:t>
      </w:r>
      <w:proofErr w:type="spellStart"/>
      <w:r>
        <w:rPr>
          <w:sz w:val="32"/>
          <w:szCs w:val="32"/>
        </w:rPr>
        <w:t>соцсети</w:t>
      </w:r>
      <w:proofErr w:type="spellEnd"/>
      <w:r>
        <w:rPr>
          <w:sz w:val="32"/>
          <w:szCs w:val="32"/>
        </w:rPr>
        <w:t xml:space="preserve">. </w:t>
      </w:r>
    </w:p>
    <w:p w:rsidR="00E439B6" w:rsidRDefault="00E439B6" w:rsidP="00711C0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Привлечение в район туроператоров и регистрация их на территории Быстринского муниципального района.</w:t>
      </w:r>
    </w:p>
    <w:p w:rsidR="00E439B6" w:rsidRDefault="00E439B6" w:rsidP="00711C0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Разработать пешие маршруты по селам и окрестностям сел для разных групп населения.</w:t>
      </w:r>
    </w:p>
    <w:p w:rsidR="002F41CB" w:rsidRDefault="002F41CB" w:rsidP="00711C0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Разработать и издать туристический путеводитель по </w:t>
      </w:r>
      <w:proofErr w:type="spellStart"/>
      <w:r>
        <w:rPr>
          <w:sz w:val="32"/>
          <w:szCs w:val="32"/>
        </w:rPr>
        <w:t>Быстринскому</w:t>
      </w:r>
      <w:proofErr w:type="spellEnd"/>
      <w:r>
        <w:rPr>
          <w:sz w:val="32"/>
          <w:szCs w:val="32"/>
        </w:rPr>
        <w:t xml:space="preserve"> району.</w:t>
      </w:r>
    </w:p>
    <w:p w:rsidR="001A081C" w:rsidRDefault="001A081C" w:rsidP="00711C0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Обустроить парковые зоны и зоны отдыха (скамейки, парковое освещение, видеонаблюдение).</w:t>
      </w:r>
    </w:p>
    <w:p w:rsidR="001A081C" w:rsidRDefault="001A081C" w:rsidP="00711C0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Обустройство территории горячих источников.</w:t>
      </w:r>
    </w:p>
    <w:p w:rsidR="00E439B6" w:rsidRDefault="008C1F65" w:rsidP="00711C0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Вынести на обсуждение вопрос в Думу района о Природно</w:t>
      </w:r>
      <w:r w:rsidR="002C25A1">
        <w:rPr>
          <w:sz w:val="32"/>
          <w:szCs w:val="32"/>
        </w:rPr>
        <w:t>м</w:t>
      </w:r>
      <w:r>
        <w:rPr>
          <w:sz w:val="32"/>
          <w:szCs w:val="32"/>
        </w:rPr>
        <w:t xml:space="preserve"> парк</w:t>
      </w:r>
      <w:r w:rsidR="002C25A1">
        <w:rPr>
          <w:sz w:val="32"/>
          <w:szCs w:val="32"/>
        </w:rPr>
        <w:t>е</w:t>
      </w:r>
      <w:r>
        <w:rPr>
          <w:sz w:val="32"/>
          <w:szCs w:val="32"/>
        </w:rPr>
        <w:t xml:space="preserve"> в районе: оставить как </w:t>
      </w:r>
      <w:proofErr w:type="gramStart"/>
      <w:r>
        <w:rPr>
          <w:sz w:val="32"/>
          <w:szCs w:val="32"/>
        </w:rPr>
        <w:t>есть</w:t>
      </w:r>
      <w:proofErr w:type="gramEnd"/>
      <w:r>
        <w:rPr>
          <w:sz w:val="32"/>
          <w:szCs w:val="32"/>
        </w:rPr>
        <w:t xml:space="preserve"> или вернуть его в район.</w:t>
      </w:r>
    </w:p>
    <w:p w:rsidR="008C1F65" w:rsidRDefault="008C1F65" w:rsidP="00711C0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Активизировать работу Природного парка: расширение штата сотрудников, оснащение его  техникой, корректировка режима работы </w:t>
      </w:r>
      <w:proofErr w:type="spellStart"/>
      <w:proofErr w:type="gramStart"/>
      <w:r>
        <w:rPr>
          <w:sz w:val="32"/>
          <w:szCs w:val="32"/>
        </w:rPr>
        <w:t>визит-центра</w:t>
      </w:r>
      <w:proofErr w:type="spellEnd"/>
      <w:proofErr w:type="gramEnd"/>
      <w:r>
        <w:rPr>
          <w:sz w:val="32"/>
          <w:szCs w:val="32"/>
        </w:rPr>
        <w:t>.</w:t>
      </w:r>
    </w:p>
    <w:p w:rsidR="008C1F65" w:rsidRDefault="008C1F65" w:rsidP="008C1F65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1F65">
        <w:rPr>
          <w:sz w:val="32"/>
          <w:szCs w:val="32"/>
        </w:rPr>
        <w:t xml:space="preserve">Разработать </w:t>
      </w:r>
      <w:proofErr w:type="spellStart"/>
      <w:r w:rsidRPr="008C1F65">
        <w:rPr>
          <w:sz w:val="32"/>
          <w:szCs w:val="32"/>
        </w:rPr>
        <w:t>грантовую</w:t>
      </w:r>
      <w:proofErr w:type="spellEnd"/>
      <w:r w:rsidRPr="008C1F65">
        <w:rPr>
          <w:sz w:val="32"/>
          <w:szCs w:val="32"/>
        </w:rPr>
        <w:t xml:space="preserve"> систему для туроператоров, зарегистрированных в Быстринском районе.</w:t>
      </w:r>
    </w:p>
    <w:p w:rsidR="00224268" w:rsidRDefault="00224268" w:rsidP="0022426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Открыть Выставочный зал для организации в нем выставок художников, мастеров прикладного искусства.</w:t>
      </w:r>
    </w:p>
    <w:p w:rsidR="00224268" w:rsidRPr="00224268" w:rsidRDefault="00224268" w:rsidP="0022426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Организация </w:t>
      </w:r>
      <w:proofErr w:type="spellStart"/>
      <w:r>
        <w:rPr>
          <w:sz w:val="32"/>
          <w:szCs w:val="32"/>
        </w:rPr>
        <w:t>этнотуризма</w:t>
      </w:r>
      <w:proofErr w:type="spellEnd"/>
      <w:r>
        <w:rPr>
          <w:sz w:val="32"/>
          <w:szCs w:val="32"/>
        </w:rPr>
        <w:t xml:space="preserve"> в оленеводческие звенья.</w:t>
      </w:r>
    </w:p>
    <w:p w:rsidR="002667EC" w:rsidRPr="008C1F65" w:rsidRDefault="002667EC" w:rsidP="002667EC">
      <w:pPr>
        <w:rPr>
          <w:sz w:val="32"/>
          <w:szCs w:val="32"/>
        </w:rPr>
      </w:pPr>
      <w:r w:rsidRPr="0005753A">
        <w:rPr>
          <w:sz w:val="32"/>
          <w:szCs w:val="32"/>
        </w:rPr>
        <w:t>Общественного Совета при администрации Быстринского муниципального района Сычева Н.П.______________</w:t>
      </w:r>
    </w:p>
    <w:p w:rsidR="002667EC" w:rsidRPr="0005753A" w:rsidRDefault="002667EC" w:rsidP="002667EC">
      <w:pPr>
        <w:rPr>
          <w:sz w:val="32"/>
          <w:szCs w:val="32"/>
        </w:rPr>
      </w:pPr>
      <w:r w:rsidRPr="0005753A">
        <w:rPr>
          <w:sz w:val="32"/>
          <w:szCs w:val="32"/>
        </w:rPr>
        <w:t>Секретарь Общественного Совета при администрации Быстринского муниципального района Бушуева С.В.______________</w:t>
      </w:r>
    </w:p>
    <w:p w:rsidR="002667EC" w:rsidRPr="0005753A" w:rsidRDefault="002667EC" w:rsidP="002667EC">
      <w:pPr>
        <w:rPr>
          <w:sz w:val="32"/>
          <w:szCs w:val="32"/>
        </w:rPr>
      </w:pPr>
    </w:p>
    <w:p w:rsidR="002667EC" w:rsidRDefault="002667EC" w:rsidP="002667EC"/>
    <w:p w:rsidR="002667EC" w:rsidRDefault="002667EC" w:rsidP="002667EC"/>
    <w:p w:rsidR="002667EC" w:rsidRDefault="002667EC" w:rsidP="002667EC"/>
    <w:p w:rsidR="002667EC" w:rsidRDefault="002667EC" w:rsidP="002667EC"/>
    <w:p w:rsidR="002667EC" w:rsidRDefault="002667EC" w:rsidP="002667EC"/>
    <w:p w:rsidR="009F25A2" w:rsidRDefault="002667E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25A2" w:rsidSect="001C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97C"/>
    <w:multiLevelType w:val="hybridMultilevel"/>
    <w:tmpl w:val="C0FC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12BA9"/>
    <w:multiLevelType w:val="hybridMultilevel"/>
    <w:tmpl w:val="6FB2A322"/>
    <w:lvl w:ilvl="0" w:tplc="EA60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67EC"/>
    <w:rsid w:val="000B762B"/>
    <w:rsid w:val="001A081C"/>
    <w:rsid w:val="00224268"/>
    <w:rsid w:val="002667EC"/>
    <w:rsid w:val="002C25A1"/>
    <w:rsid w:val="002F41CB"/>
    <w:rsid w:val="005D4034"/>
    <w:rsid w:val="00711C08"/>
    <w:rsid w:val="008C1F65"/>
    <w:rsid w:val="00926B59"/>
    <w:rsid w:val="009328D2"/>
    <w:rsid w:val="009F25A2"/>
    <w:rsid w:val="00A66739"/>
    <w:rsid w:val="00E4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Touch</cp:lastModifiedBy>
  <cp:revision>6</cp:revision>
  <cp:lastPrinted>2021-11-18T23:07:00Z</cp:lastPrinted>
  <dcterms:created xsi:type="dcterms:W3CDTF">2021-11-10T10:37:00Z</dcterms:created>
  <dcterms:modified xsi:type="dcterms:W3CDTF">2021-11-18T23:10:00Z</dcterms:modified>
</cp:coreProperties>
</file>